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E4" w:rsidRPr="000375E4" w:rsidRDefault="00B13D2B" w:rsidP="001B52D7">
      <w:pPr>
        <w:spacing w:before="120" w:after="120" w:line="240" w:lineRule="auto"/>
        <w:jc w:val="center"/>
        <w:rPr>
          <w:b/>
          <w:sz w:val="28"/>
          <w:szCs w:val="24"/>
        </w:rPr>
      </w:pPr>
      <w:r w:rsidRPr="000375E4">
        <w:rPr>
          <w:b/>
          <w:sz w:val="28"/>
          <w:szCs w:val="24"/>
        </w:rPr>
        <w:t xml:space="preserve">CALENDARIO </w:t>
      </w:r>
      <w:r w:rsidR="007D1C10" w:rsidRPr="000375E4">
        <w:rPr>
          <w:b/>
          <w:sz w:val="28"/>
          <w:szCs w:val="24"/>
        </w:rPr>
        <w:t>ACADÉMICO</w:t>
      </w:r>
      <w:r w:rsidR="000375E4" w:rsidRPr="000375E4">
        <w:rPr>
          <w:b/>
          <w:sz w:val="28"/>
          <w:szCs w:val="24"/>
        </w:rPr>
        <w:t xml:space="preserve"> EXTRAORDINARIO</w:t>
      </w:r>
      <w:r w:rsidR="007D1C10" w:rsidRPr="000375E4">
        <w:rPr>
          <w:b/>
          <w:sz w:val="28"/>
          <w:szCs w:val="24"/>
        </w:rPr>
        <w:t xml:space="preserve"> </w:t>
      </w:r>
      <w:r w:rsidR="00EE4C49">
        <w:rPr>
          <w:b/>
          <w:sz w:val="28"/>
          <w:szCs w:val="24"/>
        </w:rPr>
        <w:t>4</w:t>
      </w:r>
    </w:p>
    <w:p w:rsidR="00B13D2B" w:rsidRPr="001B52D7" w:rsidRDefault="004B0142" w:rsidP="001B52D7">
      <w:pPr>
        <w:spacing w:before="120" w:after="120" w:line="240" w:lineRule="auto"/>
        <w:jc w:val="center"/>
        <w:rPr>
          <w:sz w:val="24"/>
          <w:szCs w:val="24"/>
        </w:rPr>
      </w:pPr>
      <w:r w:rsidRPr="004B0142">
        <w:rPr>
          <w:b/>
          <w:sz w:val="24"/>
          <w:szCs w:val="24"/>
        </w:rPr>
        <w:t xml:space="preserve">XVI </w:t>
      </w:r>
      <w:r w:rsidR="00B13D2B" w:rsidRPr="004B0142">
        <w:rPr>
          <w:b/>
          <w:sz w:val="24"/>
          <w:szCs w:val="24"/>
        </w:rPr>
        <w:t>MAESTRÍA EN CIENCIAS AMBIENTALES</w:t>
      </w:r>
      <w:r w:rsidR="001B52D7" w:rsidRPr="004B0142">
        <w:rPr>
          <w:b/>
          <w:sz w:val="24"/>
          <w:szCs w:val="24"/>
        </w:rPr>
        <w:t xml:space="preserve"> (MENCIÓN</w:t>
      </w:r>
      <w:r>
        <w:rPr>
          <w:b/>
          <w:sz w:val="24"/>
          <w:szCs w:val="24"/>
        </w:rPr>
        <w:t xml:space="preserve"> EN</w:t>
      </w:r>
      <w:r w:rsidR="001B52D7" w:rsidRPr="004B0142">
        <w:rPr>
          <w:b/>
          <w:sz w:val="24"/>
          <w:szCs w:val="24"/>
        </w:rPr>
        <w:t xml:space="preserve"> ING. AMBIENTAL y EN GESTIÓN AMBIENTAL</w:t>
      </w:r>
      <w:r w:rsidR="001D7843" w:rsidRPr="004B0142">
        <w:rPr>
          <w:b/>
          <w:sz w:val="24"/>
          <w:szCs w:val="24"/>
        </w:rPr>
        <w:t>),</w:t>
      </w:r>
      <w:r w:rsidR="001D7843" w:rsidRPr="001B52D7">
        <w:rPr>
          <w:sz w:val="24"/>
          <w:szCs w:val="24"/>
        </w:rPr>
        <w:t xml:space="preserve"> ESPECIALIDADES</w:t>
      </w:r>
      <w:r w:rsidR="002B27CD" w:rsidRPr="001B52D7">
        <w:rPr>
          <w:sz w:val="24"/>
          <w:szCs w:val="24"/>
        </w:rPr>
        <w:t xml:space="preserve"> y DIPLOMADOS CONEXOS</w:t>
      </w:r>
      <w:r w:rsidR="00770CB6" w:rsidRPr="001B52D7">
        <w:rPr>
          <w:sz w:val="24"/>
          <w:szCs w:val="24"/>
        </w:rPr>
        <w:t>.</w:t>
      </w:r>
      <w:r w:rsidR="001D7843" w:rsidRPr="001B52D7">
        <w:rPr>
          <w:sz w:val="24"/>
          <w:szCs w:val="24"/>
        </w:rPr>
        <w:t xml:space="preserve"> </w:t>
      </w:r>
      <w:r w:rsidR="007111D6" w:rsidRPr="001B52D7">
        <w:rPr>
          <w:b/>
          <w:sz w:val="24"/>
          <w:szCs w:val="24"/>
        </w:rPr>
        <w:t xml:space="preserve">CICLO </w:t>
      </w:r>
      <w:bookmarkStart w:id="0" w:name="_GoBack"/>
      <w:r w:rsidR="007111D6" w:rsidRPr="001B52D7">
        <w:rPr>
          <w:b/>
          <w:sz w:val="24"/>
          <w:szCs w:val="24"/>
        </w:rPr>
        <w:t>201</w:t>
      </w:r>
      <w:r w:rsidR="00C93663" w:rsidRPr="001B52D7">
        <w:rPr>
          <w:b/>
          <w:sz w:val="24"/>
          <w:szCs w:val="24"/>
        </w:rPr>
        <w:t>8</w:t>
      </w:r>
      <w:bookmarkEnd w:id="0"/>
      <w:r w:rsidR="00C93663" w:rsidRPr="001B52D7">
        <w:rPr>
          <w:b/>
          <w:sz w:val="24"/>
          <w:szCs w:val="24"/>
        </w:rPr>
        <w:t>-20</w:t>
      </w:r>
      <w:r w:rsidR="00640C0E" w:rsidRPr="001B52D7">
        <w:rPr>
          <w:b/>
          <w:sz w:val="24"/>
          <w:szCs w:val="24"/>
        </w:rPr>
        <w:t>20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359"/>
        <w:gridCol w:w="2409"/>
      </w:tblGrid>
      <w:tr w:rsidR="00B13D2B" w:rsidRPr="00496FE3" w:rsidTr="00FC1237">
        <w:trPr>
          <w:jc w:val="center"/>
        </w:trPr>
        <w:tc>
          <w:tcPr>
            <w:tcW w:w="8359" w:type="dxa"/>
            <w:shd w:val="clear" w:color="auto" w:fill="FBD4B4" w:themeFill="accent6" w:themeFillTint="66"/>
          </w:tcPr>
          <w:p w:rsidR="00B13D2B" w:rsidRPr="00496FE3" w:rsidRDefault="00B13D2B" w:rsidP="00B13D2B">
            <w:pPr>
              <w:jc w:val="center"/>
              <w:rPr>
                <w:b/>
              </w:rPr>
            </w:pPr>
            <w:r w:rsidRPr="00496FE3">
              <w:rPr>
                <w:b/>
              </w:rPr>
              <w:t>ACTIVIDADES</w:t>
            </w:r>
          </w:p>
        </w:tc>
        <w:tc>
          <w:tcPr>
            <w:tcW w:w="2409" w:type="dxa"/>
            <w:shd w:val="clear" w:color="auto" w:fill="FBD4B4" w:themeFill="accent6" w:themeFillTint="66"/>
          </w:tcPr>
          <w:p w:rsidR="00B13D2B" w:rsidRPr="00496FE3" w:rsidRDefault="00B13D2B" w:rsidP="00B13D2B">
            <w:pPr>
              <w:jc w:val="center"/>
              <w:rPr>
                <w:b/>
              </w:rPr>
            </w:pPr>
            <w:r w:rsidRPr="00496FE3">
              <w:rPr>
                <w:b/>
              </w:rPr>
              <w:t>FECHAS PLANIFICADAS</w:t>
            </w:r>
          </w:p>
        </w:tc>
      </w:tr>
      <w:tr w:rsidR="00B13D2B" w:rsidRPr="00496FE3" w:rsidTr="00FC1237">
        <w:trPr>
          <w:jc w:val="center"/>
        </w:trPr>
        <w:tc>
          <w:tcPr>
            <w:tcW w:w="8359" w:type="dxa"/>
          </w:tcPr>
          <w:p w:rsidR="00B13D2B" w:rsidRPr="000E198D" w:rsidRDefault="00B13D2B" w:rsidP="00B13D2B">
            <w:r w:rsidRPr="00496FE3">
              <w:rPr>
                <w:b/>
              </w:rPr>
              <w:t xml:space="preserve">Pre-inscripción </w:t>
            </w:r>
            <w:r w:rsidR="00FC1237">
              <w:rPr>
                <w:b/>
              </w:rPr>
              <w:t xml:space="preserve">y selección </w:t>
            </w:r>
            <w:r w:rsidRPr="00496FE3">
              <w:rPr>
                <w:b/>
              </w:rPr>
              <w:t>de aspirantes:</w:t>
            </w:r>
            <w:r w:rsidRPr="00496FE3">
              <w:t xml:space="preserve"> </w:t>
            </w:r>
            <w:r w:rsidR="000E198D">
              <w:t>(</w:t>
            </w:r>
            <w:r w:rsidR="000E198D" w:rsidRPr="00496FE3">
              <w:rPr>
                <w:i/>
                <w:sz w:val="20"/>
              </w:rPr>
              <w:t>Una vez recibida documentación completa se le programa entrevista personal para admi</w:t>
            </w:r>
            <w:r w:rsidR="000E198D">
              <w:rPr>
                <w:i/>
                <w:sz w:val="20"/>
              </w:rPr>
              <w:t xml:space="preserve">sión en maestría o especialidad). </w:t>
            </w:r>
            <w:r w:rsidR="000E198D">
              <w:rPr>
                <w:sz w:val="20"/>
              </w:rPr>
              <w:t>Documentos a presentar:</w:t>
            </w:r>
          </w:p>
          <w:p w:rsidR="00B13D2B" w:rsidRPr="00496FE3" w:rsidRDefault="00B13D2B" w:rsidP="000E198D">
            <w:pPr>
              <w:pStyle w:val="Prrafodelista"/>
              <w:numPr>
                <w:ilvl w:val="0"/>
                <w:numId w:val="4"/>
              </w:numPr>
              <w:ind w:left="481" w:hanging="283"/>
            </w:pPr>
            <w:r w:rsidRPr="00496FE3">
              <w:t>Formulario de pre-inscripción</w:t>
            </w:r>
            <w:r w:rsidR="000E198D">
              <w:t xml:space="preserve"> (que se llena en línea) y </w:t>
            </w:r>
            <w:r w:rsidR="000E198D" w:rsidRPr="00496FE3">
              <w:t xml:space="preserve">Currículum </w:t>
            </w:r>
            <w:r w:rsidR="000E198D">
              <w:t>Vitae.</w:t>
            </w:r>
          </w:p>
          <w:p w:rsidR="00B13D2B" w:rsidRPr="00496FE3" w:rsidRDefault="00B13D2B" w:rsidP="00496FE3">
            <w:pPr>
              <w:pStyle w:val="Prrafodelista"/>
              <w:numPr>
                <w:ilvl w:val="0"/>
                <w:numId w:val="4"/>
              </w:numPr>
              <w:ind w:left="481" w:hanging="283"/>
            </w:pPr>
            <w:r w:rsidRPr="00496FE3">
              <w:t xml:space="preserve">Dos cartas de recomendación </w:t>
            </w:r>
            <w:r w:rsidRPr="00496FE3">
              <w:rPr>
                <w:sz w:val="20"/>
              </w:rPr>
              <w:t>(pueden ser académicas</w:t>
            </w:r>
            <w:r w:rsidR="000E198D">
              <w:rPr>
                <w:sz w:val="20"/>
              </w:rPr>
              <w:t xml:space="preserve"> </w:t>
            </w:r>
            <w:r w:rsidRPr="00496FE3">
              <w:rPr>
                <w:sz w:val="20"/>
              </w:rPr>
              <w:t xml:space="preserve">- de profesores de grado-, de </w:t>
            </w:r>
            <w:r w:rsidR="000E198D">
              <w:rPr>
                <w:sz w:val="20"/>
              </w:rPr>
              <w:t xml:space="preserve">colegas </w:t>
            </w:r>
            <w:r w:rsidRPr="00496FE3">
              <w:rPr>
                <w:sz w:val="20"/>
              </w:rPr>
              <w:t xml:space="preserve">profesionales o bien de su </w:t>
            </w:r>
            <w:r w:rsidR="006023F6">
              <w:rPr>
                <w:sz w:val="20"/>
              </w:rPr>
              <w:t>jefe</w:t>
            </w:r>
            <w:r w:rsidRPr="00496FE3">
              <w:rPr>
                <w:sz w:val="20"/>
              </w:rPr>
              <w:t>).</w:t>
            </w:r>
          </w:p>
          <w:p w:rsidR="00B13D2B" w:rsidRPr="000E198D" w:rsidRDefault="00B13D2B" w:rsidP="00B13D2B">
            <w:pPr>
              <w:pStyle w:val="Prrafodelista"/>
              <w:numPr>
                <w:ilvl w:val="0"/>
                <w:numId w:val="4"/>
              </w:numPr>
              <w:ind w:left="481" w:hanging="283"/>
            </w:pPr>
            <w:r w:rsidRPr="00496FE3">
              <w:t>Original</w:t>
            </w:r>
            <w:r w:rsidR="00496FE3" w:rsidRPr="00496FE3">
              <w:t xml:space="preserve"> </w:t>
            </w:r>
            <w:r w:rsidRPr="00496FE3">
              <w:rPr>
                <w:sz w:val="20"/>
              </w:rPr>
              <w:t xml:space="preserve">(para cotejo) </w:t>
            </w:r>
            <w:r w:rsidRPr="00496FE3">
              <w:t xml:space="preserve">y fotocopias de: </w:t>
            </w:r>
            <w:r w:rsidR="000E198D">
              <w:t>1</w:t>
            </w:r>
            <w:r w:rsidR="00F57578">
              <w:t xml:space="preserve">) </w:t>
            </w:r>
            <w:r w:rsidRPr="00496FE3">
              <w:t>Certificado de calificaciones con promedio global.</w:t>
            </w:r>
            <w:r w:rsidR="00F57578">
              <w:t xml:space="preserve"> </w:t>
            </w:r>
            <w:r w:rsidR="000E198D">
              <w:t>2</w:t>
            </w:r>
            <w:r w:rsidR="00F57578">
              <w:t xml:space="preserve">) </w:t>
            </w:r>
            <w:r w:rsidRPr="00496FE3">
              <w:t>Título profesional más reciente.</w:t>
            </w:r>
            <w:r w:rsidR="00F57578">
              <w:t xml:space="preserve"> </w:t>
            </w:r>
            <w:r w:rsidR="000E198D">
              <w:t>3</w:t>
            </w:r>
            <w:r w:rsidR="00F57578">
              <w:t>)</w:t>
            </w:r>
            <w:r w:rsidR="000E198D">
              <w:t xml:space="preserve"> </w:t>
            </w:r>
            <w:r w:rsidRPr="00496FE3">
              <w:t>Cédula (Ampliación 200%).</w:t>
            </w:r>
          </w:p>
        </w:tc>
        <w:tc>
          <w:tcPr>
            <w:tcW w:w="2409" w:type="dxa"/>
            <w:vAlign w:val="center"/>
          </w:tcPr>
          <w:p w:rsidR="00B13D2B" w:rsidRPr="005758C0" w:rsidRDefault="00B13D2B" w:rsidP="00280866">
            <w:pPr>
              <w:jc w:val="center"/>
              <w:rPr>
                <w:b/>
              </w:rPr>
            </w:pPr>
            <w:r w:rsidRPr="005758C0">
              <w:rPr>
                <w:b/>
              </w:rPr>
              <w:t xml:space="preserve">Del </w:t>
            </w:r>
            <w:r w:rsidR="0004460A" w:rsidRPr="005758C0">
              <w:rPr>
                <w:b/>
              </w:rPr>
              <w:t xml:space="preserve">10 </w:t>
            </w:r>
            <w:r w:rsidR="006B4EE7" w:rsidRPr="005758C0">
              <w:rPr>
                <w:b/>
              </w:rPr>
              <w:t xml:space="preserve">de </w:t>
            </w:r>
            <w:r w:rsidR="00833D37" w:rsidRPr="005758C0">
              <w:rPr>
                <w:b/>
              </w:rPr>
              <w:t>noviembre</w:t>
            </w:r>
            <w:r w:rsidR="00280866" w:rsidRPr="005758C0">
              <w:rPr>
                <w:b/>
              </w:rPr>
              <w:t xml:space="preserve"> de 2018 al </w:t>
            </w:r>
            <w:r w:rsidR="0004460A" w:rsidRPr="005758C0">
              <w:rPr>
                <w:b/>
              </w:rPr>
              <w:t>1</w:t>
            </w:r>
            <w:r w:rsidR="00280866" w:rsidRPr="005758C0">
              <w:rPr>
                <w:b/>
              </w:rPr>
              <w:t>5</w:t>
            </w:r>
            <w:r w:rsidR="0004460A" w:rsidRPr="005758C0">
              <w:rPr>
                <w:b/>
              </w:rPr>
              <w:t xml:space="preserve"> de </w:t>
            </w:r>
            <w:r w:rsidR="00280866" w:rsidRPr="005758C0">
              <w:rPr>
                <w:b/>
              </w:rPr>
              <w:t>enero</w:t>
            </w:r>
            <w:r w:rsidR="006B4EE7" w:rsidRPr="005758C0">
              <w:rPr>
                <w:b/>
              </w:rPr>
              <w:t xml:space="preserve"> de 201</w:t>
            </w:r>
            <w:r w:rsidR="00280866" w:rsidRPr="005758C0">
              <w:rPr>
                <w:b/>
              </w:rPr>
              <w:t>9</w:t>
            </w:r>
          </w:p>
        </w:tc>
      </w:tr>
      <w:tr w:rsidR="00C93663" w:rsidRPr="00496FE3" w:rsidTr="00FC1237">
        <w:trPr>
          <w:jc w:val="center"/>
        </w:trPr>
        <w:tc>
          <w:tcPr>
            <w:tcW w:w="8359" w:type="dxa"/>
            <w:shd w:val="clear" w:color="auto" w:fill="FDE9D9" w:themeFill="accent6" w:themeFillTint="33"/>
          </w:tcPr>
          <w:p w:rsidR="00B36BB6" w:rsidRPr="00496FE3" w:rsidRDefault="000375E4" w:rsidP="000375E4">
            <w:r>
              <w:rPr>
                <w:b/>
              </w:rPr>
              <w:t>R</w:t>
            </w:r>
            <w:r w:rsidR="00C95FF6">
              <w:rPr>
                <w:b/>
              </w:rPr>
              <w:t>eunión</w:t>
            </w:r>
            <w:r w:rsidR="00C93663" w:rsidRPr="00496FE3">
              <w:rPr>
                <w:b/>
              </w:rPr>
              <w:t xml:space="preserve"> de inducción </w:t>
            </w:r>
            <w:r w:rsidR="00C93663" w:rsidRPr="00496FE3">
              <w:t>(para maestría o especialidad)</w:t>
            </w:r>
            <w:r w:rsidR="00C93663" w:rsidRPr="00496FE3">
              <w:rPr>
                <w:b/>
              </w:rPr>
              <w:t xml:space="preserve"> y aplicación de prueba</w:t>
            </w:r>
            <w:r w:rsidR="0029791E">
              <w:rPr>
                <w:b/>
              </w:rPr>
              <w:t>s</w:t>
            </w:r>
            <w:r w:rsidR="00C93663" w:rsidRPr="00496FE3">
              <w:rPr>
                <w:b/>
              </w:rPr>
              <w:t xml:space="preserve"> diagnóstica</w:t>
            </w:r>
            <w:r w:rsidR="0029791E">
              <w:rPr>
                <w:b/>
              </w:rPr>
              <w:t>s</w:t>
            </w:r>
            <w:r w:rsidR="00711869">
              <w:rPr>
                <w:b/>
              </w:rPr>
              <w:t>*</w:t>
            </w:r>
            <w:r w:rsidR="00C93663" w:rsidRPr="00496FE3">
              <w:rPr>
                <w:b/>
              </w:rPr>
              <w:t xml:space="preserve"> </w:t>
            </w:r>
            <w:r w:rsidR="006B4EE7">
              <w:t>[</w:t>
            </w:r>
            <w:r w:rsidR="00C93663" w:rsidRPr="00496FE3">
              <w:t xml:space="preserve">evaluación de conocimientos previos de </w:t>
            </w:r>
            <w:r w:rsidR="00C93663">
              <w:t>Estadística</w:t>
            </w:r>
            <w:r w:rsidR="0029791E">
              <w:t xml:space="preserve"> </w:t>
            </w:r>
            <w:r w:rsidR="00C93663" w:rsidRPr="00496FE3">
              <w:t>y Química</w:t>
            </w:r>
            <w:r w:rsidR="006B4EE7">
              <w:t xml:space="preserve"> (viernes)</w:t>
            </w:r>
            <w:r w:rsidR="0029791E">
              <w:t>, Hidráulica básica y aplicada</w:t>
            </w:r>
            <w:r w:rsidR="006B4EE7">
              <w:t xml:space="preserve"> (sábado</w:t>
            </w:r>
            <w:r w:rsidR="00C93663" w:rsidRPr="00496FE3">
              <w:t>)</w:t>
            </w:r>
            <w:r w:rsidR="006B4EE7">
              <w:t>]</w:t>
            </w:r>
            <w:r w:rsidR="00C93663" w:rsidRPr="00496FE3">
              <w:t>.</w:t>
            </w:r>
            <w:r w:rsidR="000E198D">
              <w:t xml:space="preserve"> 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C93663" w:rsidRPr="007A120D" w:rsidRDefault="006B4EE7" w:rsidP="00280866">
            <w:pPr>
              <w:jc w:val="center"/>
            </w:pPr>
            <w:r w:rsidRPr="000375E4">
              <w:rPr>
                <w:b/>
              </w:rPr>
              <w:t xml:space="preserve">Vier </w:t>
            </w:r>
            <w:r w:rsidR="00280866">
              <w:rPr>
                <w:b/>
              </w:rPr>
              <w:t>11</w:t>
            </w:r>
            <w:r w:rsidRPr="000375E4">
              <w:rPr>
                <w:b/>
              </w:rPr>
              <w:t>/</w:t>
            </w:r>
            <w:r w:rsidR="00280866">
              <w:rPr>
                <w:b/>
              </w:rPr>
              <w:t>0</w:t>
            </w:r>
            <w:r w:rsidR="00833D37" w:rsidRPr="000375E4">
              <w:rPr>
                <w:b/>
              </w:rPr>
              <w:t>1</w:t>
            </w:r>
            <w:r w:rsidRPr="000375E4">
              <w:rPr>
                <w:b/>
              </w:rPr>
              <w:t>/1</w:t>
            </w:r>
            <w:r w:rsidR="00280866">
              <w:rPr>
                <w:b/>
              </w:rPr>
              <w:t>9</w:t>
            </w:r>
            <w:r w:rsidR="006C1051" w:rsidRPr="000375E4">
              <w:rPr>
                <w:b/>
              </w:rPr>
              <w:t>,</w:t>
            </w:r>
            <w:r w:rsidRPr="000375E4">
              <w:rPr>
                <w:b/>
              </w:rPr>
              <w:t xml:space="preserve"> </w:t>
            </w:r>
            <w:r w:rsidR="00833D37" w:rsidRPr="000375E4">
              <w:rPr>
                <w:b/>
              </w:rPr>
              <w:t>2</w:t>
            </w:r>
            <w:r w:rsidRPr="000375E4">
              <w:rPr>
                <w:b/>
              </w:rPr>
              <w:t>:</w:t>
            </w:r>
            <w:r w:rsidR="00833D37" w:rsidRPr="000375E4">
              <w:rPr>
                <w:b/>
              </w:rPr>
              <w:t>0</w:t>
            </w:r>
            <w:r w:rsidRPr="000375E4">
              <w:rPr>
                <w:b/>
              </w:rPr>
              <w:t>0 pm</w:t>
            </w:r>
            <w:r w:rsidRPr="007A120D">
              <w:t xml:space="preserve"> y </w:t>
            </w:r>
            <w:r w:rsidRPr="000375E4">
              <w:rPr>
                <w:b/>
              </w:rPr>
              <w:t xml:space="preserve">sáb. </w:t>
            </w:r>
            <w:r w:rsidR="00280866">
              <w:rPr>
                <w:b/>
              </w:rPr>
              <w:t>12</w:t>
            </w:r>
            <w:r w:rsidRPr="000375E4">
              <w:rPr>
                <w:b/>
              </w:rPr>
              <w:t>/</w:t>
            </w:r>
            <w:r w:rsidR="00280866">
              <w:rPr>
                <w:b/>
              </w:rPr>
              <w:t>01</w:t>
            </w:r>
            <w:r w:rsidRPr="000375E4">
              <w:rPr>
                <w:b/>
              </w:rPr>
              <w:t>/1</w:t>
            </w:r>
            <w:r w:rsidR="00280866">
              <w:rPr>
                <w:b/>
              </w:rPr>
              <w:t>9</w:t>
            </w:r>
            <w:r w:rsidR="006C1051" w:rsidRPr="000375E4">
              <w:rPr>
                <w:b/>
              </w:rPr>
              <w:t>,</w:t>
            </w:r>
            <w:r w:rsidRPr="000375E4">
              <w:rPr>
                <w:b/>
              </w:rPr>
              <w:t xml:space="preserve"> </w:t>
            </w:r>
            <w:r w:rsidR="006C1051" w:rsidRPr="000375E4">
              <w:rPr>
                <w:b/>
              </w:rPr>
              <w:t>9</w:t>
            </w:r>
            <w:r w:rsidRPr="000375E4">
              <w:rPr>
                <w:b/>
              </w:rPr>
              <w:t xml:space="preserve"> am</w:t>
            </w:r>
          </w:p>
        </w:tc>
      </w:tr>
      <w:tr w:rsidR="00A00236" w:rsidRPr="00496FE3" w:rsidTr="00FC1237">
        <w:trPr>
          <w:jc w:val="center"/>
        </w:trPr>
        <w:tc>
          <w:tcPr>
            <w:tcW w:w="8359" w:type="dxa"/>
          </w:tcPr>
          <w:p w:rsidR="00A00236" w:rsidRDefault="00A00236" w:rsidP="00A00236">
            <w:pPr>
              <w:rPr>
                <w:b/>
              </w:rPr>
            </w:pPr>
            <w:r w:rsidRPr="00496FE3">
              <w:rPr>
                <w:b/>
              </w:rPr>
              <w:t>Inscripción de cursos propedéuticos</w:t>
            </w:r>
            <w:r w:rsidR="008949E3">
              <w:rPr>
                <w:b/>
              </w:rPr>
              <w:t xml:space="preserve"> extraord.</w:t>
            </w:r>
            <w:r>
              <w:rPr>
                <w:b/>
              </w:rPr>
              <w:t xml:space="preserve"> (según resultado de prueba diagnóstica):</w:t>
            </w:r>
          </w:p>
          <w:p w:rsidR="00A00236" w:rsidRPr="00C95FF6" w:rsidRDefault="00A00236" w:rsidP="00C95FF6">
            <w:pPr>
              <w:pStyle w:val="Prrafodelista"/>
              <w:numPr>
                <w:ilvl w:val="0"/>
                <w:numId w:val="6"/>
              </w:numPr>
              <w:spacing w:before="120"/>
              <w:ind w:left="313" w:hanging="357"/>
              <w:contextualSpacing w:val="0"/>
              <w:jc w:val="both"/>
              <w:rPr>
                <w:b/>
                <w:sz w:val="20"/>
                <w:lang w:val="es-ES"/>
              </w:rPr>
            </w:pPr>
            <w:r w:rsidRPr="00496FE3">
              <w:t xml:space="preserve">Retiro de </w:t>
            </w:r>
            <w:r w:rsidRPr="00496FE3">
              <w:rPr>
                <w:b/>
              </w:rPr>
              <w:t>orden de pago</w:t>
            </w:r>
            <w:r w:rsidRPr="00496FE3">
              <w:t xml:space="preserve"> en oficina de coord. de maestría y pago en caja UNI </w:t>
            </w:r>
            <w:r w:rsidRPr="00496FE3">
              <w:rPr>
                <w:sz w:val="20"/>
              </w:rPr>
              <w:t>(Horario de atención: L-V de 8:30 am a 3 pm, jue y sáb. 8:30 a 11:00 am, conf</w:t>
            </w:r>
            <w:r w:rsidR="000E198D">
              <w:rPr>
                <w:sz w:val="20"/>
              </w:rPr>
              <w:t>orme horario de caja de la UNI).</w:t>
            </w:r>
          </w:p>
          <w:p w:rsidR="00A00236" w:rsidRPr="00496FE3" w:rsidRDefault="00A00236" w:rsidP="00A00236">
            <w:pPr>
              <w:pStyle w:val="Prrafodelista"/>
              <w:numPr>
                <w:ilvl w:val="0"/>
                <w:numId w:val="6"/>
              </w:numPr>
              <w:spacing w:before="120"/>
              <w:ind w:left="313" w:hanging="357"/>
              <w:contextualSpacing w:val="0"/>
              <w:jc w:val="both"/>
            </w:pPr>
            <w:r w:rsidRPr="00496FE3">
              <w:rPr>
                <w:b/>
              </w:rPr>
              <w:t xml:space="preserve">Entrega de copia de: recibo de </w:t>
            </w:r>
            <w:r>
              <w:rPr>
                <w:b/>
              </w:rPr>
              <w:t>caja UNI o de voucher de BANPRO</w:t>
            </w:r>
            <w:r w:rsidR="0029791E">
              <w:rPr>
                <w:b/>
              </w:rPr>
              <w:t xml:space="preserve"> en coordinación y firma de formato de inscripción.</w:t>
            </w:r>
          </w:p>
        </w:tc>
        <w:tc>
          <w:tcPr>
            <w:tcW w:w="2409" w:type="dxa"/>
            <w:vAlign w:val="center"/>
          </w:tcPr>
          <w:p w:rsidR="00240CF5" w:rsidRPr="0020798F" w:rsidRDefault="00280866" w:rsidP="002808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4460A">
              <w:rPr>
                <w:b/>
              </w:rPr>
              <w:t xml:space="preserve">4 </w:t>
            </w:r>
            <w:r w:rsidR="006023F6">
              <w:rPr>
                <w:b/>
              </w:rPr>
              <w:t xml:space="preserve">al </w:t>
            </w:r>
            <w:r w:rsidR="0004460A">
              <w:rPr>
                <w:b/>
              </w:rPr>
              <w:t>1</w:t>
            </w:r>
            <w:r>
              <w:rPr>
                <w:b/>
              </w:rPr>
              <w:t>8</w:t>
            </w:r>
            <w:r w:rsidR="00640C0E" w:rsidRPr="0020798F">
              <w:rPr>
                <w:b/>
              </w:rPr>
              <w:t xml:space="preserve"> de </w:t>
            </w:r>
            <w:r>
              <w:rPr>
                <w:b/>
              </w:rPr>
              <w:t>enero</w:t>
            </w:r>
            <w:r w:rsidR="0029791E" w:rsidRPr="0020798F">
              <w:rPr>
                <w:b/>
              </w:rPr>
              <w:t>, 201</w:t>
            </w:r>
            <w:r>
              <w:rPr>
                <w:b/>
              </w:rPr>
              <w:t>9</w:t>
            </w:r>
          </w:p>
        </w:tc>
      </w:tr>
      <w:tr w:rsidR="00C95FF6" w:rsidRPr="00496FE3" w:rsidTr="00FC1237">
        <w:trPr>
          <w:jc w:val="center"/>
        </w:trPr>
        <w:tc>
          <w:tcPr>
            <w:tcW w:w="8359" w:type="dxa"/>
            <w:shd w:val="clear" w:color="auto" w:fill="FDE9D9" w:themeFill="accent6" w:themeFillTint="33"/>
          </w:tcPr>
          <w:p w:rsidR="00C95FF6" w:rsidRPr="006023F6" w:rsidRDefault="00C95FF6" w:rsidP="00C95FF6">
            <w:r w:rsidRPr="00496FE3">
              <w:rPr>
                <w:b/>
              </w:rPr>
              <w:t xml:space="preserve">Desarrollo de cursos propedéuticos </w:t>
            </w:r>
            <w:r w:rsidR="009624C5">
              <w:rPr>
                <w:b/>
              </w:rPr>
              <w:t>extraordinarios:</w:t>
            </w:r>
          </w:p>
          <w:p w:rsidR="006023F6" w:rsidRDefault="00EE4C49" w:rsidP="006023F6">
            <w:pPr>
              <w:pStyle w:val="Prrafodelista"/>
              <w:numPr>
                <w:ilvl w:val="0"/>
                <w:numId w:val="7"/>
              </w:numPr>
              <w:ind w:left="5841" w:hanging="284"/>
            </w:pPr>
            <w:r w:rsidRPr="009624C5">
              <w:rPr>
                <w:b/>
                <w:noProof/>
                <w:lang w:val="es-ES" w:eastAsia="ja-JP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49530</wp:posOffset>
                      </wp:positionV>
                      <wp:extent cx="3213100" cy="469900"/>
                      <wp:effectExtent l="0" t="0" r="25400" b="2540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3100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4C5" w:rsidRDefault="009624C5">
                                  <w:r>
                                    <w:rPr>
                                      <w:b/>
                                    </w:rPr>
                                    <w:t>(</w:t>
                                  </w:r>
                                  <w:r w:rsidR="004B0142">
                                    <w:rPr>
                                      <w:b/>
                                    </w:rPr>
                                    <w:t>martes de 1:0</w:t>
                                  </w:r>
                                  <w:r w:rsidRPr="009624C5">
                                    <w:rPr>
                                      <w:b/>
                                    </w:rPr>
                                    <w:t xml:space="preserve">0 a </w:t>
                                  </w:r>
                                  <w:r w:rsidR="004B0142">
                                    <w:rPr>
                                      <w:b/>
                                    </w:rPr>
                                    <w:t>6</w:t>
                                  </w:r>
                                  <w:r w:rsidRPr="009624C5">
                                    <w:rPr>
                                      <w:b/>
                                    </w:rPr>
                                    <w:t>:</w:t>
                                  </w:r>
                                  <w:r w:rsidR="004B0142">
                                    <w:rPr>
                                      <w:b/>
                                    </w:rPr>
                                    <w:t>1</w:t>
                                  </w:r>
                                  <w:r w:rsidRPr="009624C5">
                                    <w:rPr>
                                      <w:b/>
                                    </w:rPr>
                                    <w:t>0 pm</w:t>
                                  </w:r>
                                  <w:r w:rsidRPr="00EE4C49">
                                    <w:rPr>
                                      <w:b/>
                                    </w:rPr>
                                    <w:t>,</w:t>
                                  </w:r>
                                  <w:r w:rsidR="00EE4C49" w:rsidRPr="00EE4C49">
                                    <w:rPr>
                                      <w:b/>
                                    </w:rPr>
                                    <w:t xml:space="preserve"> viernes de 1 a 5:20 pm</w:t>
                                  </w:r>
                                  <w:r w:rsidRPr="00EE4C4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EE4C49" w:rsidRPr="00EE4C49">
                                    <w:rPr>
                                      <w:b/>
                                    </w:rPr>
                                    <w:t>y sábados de 8 am a 4:40 pm</w:t>
                                  </w:r>
                                  <w:r w:rsidR="00EE4C49">
                                    <w:t xml:space="preserve">, </w:t>
                                  </w:r>
                                  <w:r w:rsidRPr="009624C5">
                                    <w:t>sala # 1 PIENSA)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.8pt;margin-top:3.9pt;width:253pt;height:3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">
                      <v:textbox>
                        <w:txbxContent>
                          <w:p w:rsidR="009624C5" w:rsidRDefault="009624C5">
                            <w:r>
                              <w:rPr>
                                <w:b/>
                              </w:rPr>
                              <w:t>(</w:t>
                            </w:r>
                            <w:proofErr w:type="gramStart"/>
                            <w:r w:rsidR="004B0142">
                              <w:rPr>
                                <w:b/>
                              </w:rPr>
                              <w:t>martes</w:t>
                            </w:r>
                            <w:proofErr w:type="gramEnd"/>
                            <w:r w:rsidR="004B0142">
                              <w:rPr>
                                <w:b/>
                              </w:rPr>
                              <w:t xml:space="preserve"> de 1:0</w:t>
                            </w:r>
                            <w:r w:rsidRPr="009624C5">
                              <w:rPr>
                                <w:b/>
                              </w:rPr>
                              <w:t xml:space="preserve">0 a </w:t>
                            </w:r>
                            <w:r w:rsidR="004B0142">
                              <w:rPr>
                                <w:b/>
                              </w:rPr>
                              <w:t>6</w:t>
                            </w:r>
                            <w:r w:rsidRPr="009624C5">
                              <w:rPr>
                                <w:b/>
                              </w:rPr>
                              <w:t>:</w:t>
                            </w:r>
                            <w:r w:rsidR="004B0142">
                              <w:rPr>
                                <w:b/>
                              </w:rPr>
                              <w:t>1</w:t>
                            </w:r>
                            <w:r w:rsidRPr="009624C5">
                              <w:rPr>
                                <w:b/>
                              </w:rPr>
                              <w:t>0 pm</w:t>
                            </w:r>
                            <w:r w:rsidRPr="00EE4C49">
                              <w:rPr>
                                <w:b/>
                              </w:rPr>
                              <w:t>,</w:t>
                            </w:r>
                            <w:r w:rsidR="00EE4C49" w:rsidRPr="00EE4C49">
                              <w:rPr>
                                <w:b/>
                              </w:rPr>
                              <w:t xml:space="preserve"> viernes de 1 a 5:20 pm</w:t>
                            </w:r>
                            <w:r w:rsidRPr="00EE4C49">
                              <w:rPr>
                                <w:b/>
                              </w:rPr>
                              <w:t xml:space="preserve"> </w:t>
                            </w:r>
                            <w:r w:rsidR="00EE4C49" w:rsidRPr="00EE4C49">
                              <w:rPr>
                                <w:b/>
                              </w:rPr>
                              <w:t>y sábados de 8 am a 4:40 pm</w:t>
                            </w:r>
                            <w:r w:rsidR="00EE4C49">
                              <w:t xml:space="preserve">, </w:t>
                            </w:r>
                            <w:r w:rsidRPr="009624C5">
                              <w:t>sala # 1 PIENSA)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023F6">
              <w:t>Química General</w:t>
            </w:r>
          </w:p>
          <w:p w:rsidR="006023F6" w:rsidRDefault="006023F6" w:rsidP="006023F6">
            <w:pPr>
              <w:pStyle w:val="Prrafodelista"/>
              <w:numPr>
                <w:ilvl w:val="0"/>
                <w:numId w:val="7"/>
              </w:numPr>
              <w:ind w:left="5841" w:hanging="284"/>
            </w:pPr>
            <w:r>
              <w:t>Hidráulica básica</w:t>
            </w:r>
          </w:p>
          <w:p w:rsidR="006023F6" w:rsidRDefault="006023F6" w:rsidP="006023F6">
            <w:pPr>
              <w:pStyle w:val="Prrafodelista"/>
              <w:numPr>
                <w:ilvl w:val="0"/>
                <w:numId w:val="7"/>
              </w:numPr>
              <w:ind w:left="5841" w:hanging="284"/>
            </w:pPr>
            <w:r>
              <w:t xml:space="preserve">Hidráulica aplicada </w:t>
            </w:r>
          </w:p>
          <w:p w:rsidR="006C1051" w:rsidRPr="00C95FF6" w:rsidRDefault="006023F6" w:rsidP="006023F6">
            <w:pPr>
              <w:pStyle w:val="Prrafodelista"/>
              <w:numPr>
                <w:ilvl w:val="0"/>
                <w:numId w:val="7"/>
              </w:numPr>
              <w:ind w:left="5841" w:hanging="284"/>
            </w:pPr>
            <w:r>
              <w:t>Estadística aplicada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C95FF6" w:rsidRPr="0020798F" w:rsidRDefault="00C95FF6" w:rsidP="00C95FF6">
            <w:pPr>
              <w:jc w:val="center"/>
            </w:pPr>
          </w:p>
          <w:p w:rsidR="006357E0" w:rsidRPr="0020798F" w:rsidRDefault="00280866" w:rsidP="00C95FF6">
            <w:pPr>
              <w:jc w:val="center"/>
            </w:pPr>
            <w:r>
              <w:t>1</w:t>
            </w:r>
            <w:r w:rsidR="00EE4C49">
              <w:t>8</w:t>
            </w:r>
            <w:r w:rsidR="006357E0" w:rsidRPr="0020798F">
              <w:t>/</w:t>
            </w:r>
            <w:r>
              <w:t>01</w:t>
            </w:r>
            <w:r w:rsidR="006023F6">
              <w:t>/1</w:t>
            </w:r>
            <w:r>
              <w:t>9</w:t>
            </w:r>
            <w:r w:rsidR="006357E0" w:rsidRPr="0020798F">
              <w:t xml:space="preserve"> al </w:t>
            </w:r>
            <w:r w:rsidR="00AB37D4">
              <w:t>26</w:t>
            </w:r>
            <w:r w:rsidR="006357E0" w:rsidRPr="0020798F">
              <w:t>/</w:t>
            </w:r>
            <w:r w:rsidR="00160F29" w:rsidRPr="0020798F">
              <w:t>0</w:t>
            </w:r>
            <w:r w:rsidR="00AB37D4">
              <w:t>2</w:t>
            </w:r>
            <w:r w:rsidR="006357E0" w:rsidRPr="0020798F">
              <w:t>/1</w:t>
            </w:r>
            <w:r w:rsidR="006023F6">
              <w:t>9</w:t>
            </w:r>
          </w:p>
          <w:p w:rsidR="006357E0" w:rsidRPr="0020798F" w:rsidRDefault="0004460A" w:rsidP="00C95FF6">
            <w:pPr>
              <w:jc w:val="center"/>
            </w:pPr>
            <w:r>
              <w:t>1</w:t>
            </w:r>
            <w:r w:rsidR="00EE4C49">
              <w:t>9</w:t>
            </w:r>
            <w:r w:rsidR="00857CBD" w:rsidRPr="0020798F">
              <w:t>/</w:t>
            </w:r>
            <w:r w:rsidR="007B58CB" w:rsidRPr="0020798F">
              <w:t>0</w:t>
            </w:r>
            <w:r w:rsidR="00AB37D4">
              <w:t>1</w:t>
            </w:r>
            <w:r w:rsidR="006023F6">
              <w:t>/19</w:t>
            </w:r>
            <w:r w:rsidR="006357E0" w:rsidRPr="0020798F">
              <w:t xml:space="preserve"> </w:t>
            </w:r>
            <w:r w:rsidR="00857CBD" w:rsidRPr="0020798F">
              <w:t xml:space="preserve">al </w:t>
            </w:r>
            <w:r w:rsidR="00AB37D4">
              <w:t>2</w:t>
            </w:r>
            <w:r w:rsidR="00EE4C49">
              <w:t>3</w:t>
            </w:r>
            <w:r w:rsidR="00857CBD" w:rsidRPr="0020798F">
              <w:t>/</w:t>
            </w:r>
            <w:r w:rsidR="006A74BB" w:rsidRPr="0020798F">
              <w:t>0</w:t>
            </w:r>
            <w:r w:rsidR="00AB37D4">
              <w:t>2</w:t>
            </w:r>
            <w:r w:rsidR="00857CBD" w:rsidRPr="0020798F">
              <w:t>/1</w:t>
            </w:r>
            <w:r w:rsidR="006023F6">
              <w:t>9</w:t>
            </w:r>
          </w:p>
          <w:p w:rsidR="006357E0" w:rsidRPr="0020798F" w:rsidRDefault="00AB37D4" w:rsidP="00C95FF6">
            <w:pPr>
              <w:jc w:val="center"/>
            </w:pPr>
            <w:r>
              <w:t>5</w:t>
            </w:r>
            <w:r w:rsidR="00A6403F" w:rsidRPr="0020798F">
              <w:t>/</w:t>
            </w:r>
            <w:r w:rsidR="00160F29" w:rsidRPr="0020798F">
              <w:t>0</w:t>
            </w:r>
            <w:r>
              <w:t>3</w:t>
            </w:r>
            <w:r w:rsidR="006023F6">
              <w:t>/19</w:t>
            </w:r>
            <w:r w:rsidR="00B34000" w:rsidRPr="0020798F">
              <w:t xml:space="preserve"> al </w:t>
            </w:r>
            <w:r>
              <w:t>23</w:t>
            </w:r>
            <w:r w:rsidR="00B34000" w:rsidRPr="0020798F">
              <w:t>/</w:t>
            </w:r>
            <w:r w:rsidR="00160F29" w:rsidRPr="0020798F">
              <w:t>0</w:t>
            </w:r>
            <w:r>
              <w:t>4</w:t>
            </w:r>
            <w:r w:rsidR="00B34000" w:rsidRPr="0020798F">
              <w:t>/1</w:t>
            </w:r>
            <w:r w:rsidR="006023F6">
              <w:t>9</w:t>
            </w:r>
          </w:p>
          <w:p w:rsidR="006357E0" w:rsidRPr="0020798F" w:rsidRDefault="00AB37D4" w:rsidP="00AB37D4">
            <w:pPr>
              <w:jc w:val="center"/>
            </w:pPr>
            <w:r>
              <w:lastRenderedPageBreak/>
              <w:t>30</w:t>
            </w:r>
            <w:r w:rsidR="00B34000" w:rsidRPr="0020798F">
              <w:t>/</w:t>
            </w:r>
            <w:r w:rsidR="00160F29" w:rsidRPr="0020798F">
              <w:t>0</w:t>
            </w:r>
            <w:r>
              <w:t>4</w:t>
            </w:r>
            <w:r w:rsidR="000375E4">
              <w:t>/19</w:t>
            </w:r>
            <w:r w:rsidR="00B34000" w:rsidRPr="0020798F">
              <w:t xml:space="preserve"> al </w:t>
            </w:r>
            <w:r>
              <w:t>25</w:t>
            </w:r>
            <w:r w:rsidR="00B34000" w:rsidRPr="0020798F">
              <w:t>/0</w:t>
            </w:r>
            <w:r>
              <w:t>6</w:t>
            </w:r>
            <w:r w:rsidR="00B34000" w:rsidRPr="0020798F">
              <w:t>/1</w:t>
            </w:r>
            <w:r w:rsidR="000375E4">
              <w:t>9</w:t>
            </w:r>
          </w:p>
        </w:tc>
      </w:tr>
      <w:tr w:rsidR="000375E4" w:rsidRPr="00496FE3" w:rsidTr="00FC1237">
        <w:trPr>
          <w:jc w:val="center"/>
        </w:trPr>
        <w:tc>
          <w:tcPr>
            <w:tcW w:w="8359" w:type="dxa"/>
          </w:tcPr>
          <w:p w:rsidR="000375E4" w:rsidRDefault="000375E4" w:rsidP="000375E4">
            <w:r w:rsidRPr="00496FE3">
              <w:rPr>
                <w:b/>
              </w:rPr>
              <w:lastRenderedPageBreak/>
              <w:t>Matrícula o</w:t>
            </w:r>
            <w:r>
              <w:rPr>
                <w:b/>
              </w:rPr>
              <w:t>rdinaria</w:t>
            </w:r>
            <w:r>
              <w:t xml:space="preserve"> (para quienes aprobaron pruebas diagnósticas o los propedéuticos </w:t>
            </w:r>
            <w:r w:rsidR="00AB37D4">
              <w:t xml:space="preserve">ordinarios </w:t>
            </w:r>
            <w:r>
              <w:t>desarrollados entre febrero y agosto de 2018).</w:t>
            </w:r>
            <w:r w:rsidR="00FC1237">
              <w:t xml:space="preserve"> </w:t>
            </w:r>
          </w:p>
          <w:p w:rsidR="009624C5" w:rsidRPr="009624C5" w:rsidRDefault="009624C5" w:rsidP="000375E4">
            <w:r w:rsidRPr="009624C5">
              <w:rPr>
                <w:b/>
                <w:highlight w:val="yellow"/>
              </w:rPr>
              <w:t>Matrícula extraordinaria</w:t>
            </w:r>
            <w:r w:rsidRPr="009624C5">
              <w:rPr>
                <w:highlight w:val="yellow"/>
              </w:rPr>
              <w:t xml:space="preserve"> (para los que tomaron cursos propedéuticos extraordinarios)</w:t>
            </w:r>
          </w:p>
          <w:p w:rsidR="009624C5" w:rsidRDefault="009624C5" w:rsidP="009624C5">
            <w:pPr>
              <w:pStyle w:val="Prrafodelista"/>
              <w:numPr>
                <w:ilvl w:val="0"/>
                <w:numId w:val="8"/>
              </w:numPr>
            </w:pPr>
            <w:r w:rsidRPr="009624C5">
              <w:rPr>
                <w:b/>
              </w:rPr>
              <w:t>Cancelación del arancel</w:t>
            </w:r>
            <w:r>
              <w:t xml:space="preserve"> con previo retiro de orden de pago en oficina de coordinación de maestría. </w:t>
            </w:r>
          </w:p>
          <w:p w:rsidR="000375E4" w:rsidRPr="00496FE3" w:rsidRDefault="000375E4" w:rsidP="009624C5">
            <w:pPr>
              <w:pStyle w:val="Prrafodelista"/>
              <w:numPr>
                <w:ilvl w:val="0"/>
                <w:numId w:val="8"/>
              </w:numPr>
            </w:pPr>
            <w:r w:rsidRPr="009624C5">
              <w:rPr>
                <w:b/>
              </w:rPr>
              <w:t>Firma de hoja de matrícula, llenado y entrega de carta-compromiso</w:t>
            </w:r>
            <w:r w:rsidRPr="00496FE3">
              <w:t xml:space="preserve"> </w:t>
            </w:r>
            <w:r w:rsidRPr="009624C5">
              <w:rPr>
                <w:b/>
              </w:rPr>
              <w:t>de pago oportuno</w:t>
            </w:r>
            <w:r w:rsidRPr="00496FE3">
              <w:t xml:space="preserve"> y tiempo de </w:t>
            </w:r>
            <w:r>
              <w:t xml:space="preserve">dedicación a sus estudios </w:t>
            </w:r>
            <w:r w:rsidRPr="00496FE3">
              <w:t xml:space="preserve">+ </w:t>
            </w:r>
            <w:r w:rsidRPr="009624C5">
              <w:rPr>
                <w:b/>
              </w:rPr>
              <w:t xml:space="preserve">2 fotos tamaño carné, </w:t>
            </w:r>
            <w:r w:rsidR="00FC1237">
              <w:t>completamiento</w:t>
            </w:r>
            <w:r w:rsidRPr="00FC1237">
              <w:t xml:space="preserve"> de </w:t>
            </w:r>
            <w:r w:rsidR="00FC1237" w:rsidRPr="00FC1237">
              <w:t xml:space="preserve">expediente </w:t>
            </w:r>
            <w:r w:rsidRPr="00496FE3">
              <w:t xml:space="preserve">en </w:t>
            </w:r>
            <w:r w:rsidR="00FC1237">
              <w:t>Secretaría Académica</w:t>
            </w:r>
            <w:r w:rsidRPr="00496FE3">
              <w:t xml:space="preserve"> PIENSA.</w:t>
            </w:r>
          </w:p>
        </w:tc>
        <w:tc>
          <w:tcPr>
            <w:tcW w:w="2409" w:type="dxa"/>
            <w:vAlign w:val="center"/>
          </w:tcPr>
          <w:p w:rsidR="009624C5" w:rsidRDefault="009624C5" w:rsidP="00725B12">
            <w:pPr>
              <w:jc w:val="center"/>
              <w:rPr>
                <w:b/>
              </w:rPr>
            </w:pPr>
            <w:r w:rsidRPr="009624C5">
              <w:rPr>
                <w:b/>
              </w:rPr>
              <w:t>1</w:t>
            </w:r>
            <w:r w:rsidR="00EE4C49">
              <w:rPr>
                <w:b/>
              </w:rPr>
              <w:t>8</w:t>
            </w:r>
            <w:r w:rsidRPr="009624C5">
              <w:rPr>
                <w:b/>
              </w:rPr>
              <w:t xml:space="preserve"> al </w:t>
            </w:r>
            <w:r w:rsidR="00AB37D4">
              <w:rPr>
                <w:b/>
              </w:rPr>
              <w:t>25</w:t>
            </w:r>
            <w:r w:rsidRPr="009624C5">
              <w:rPr>
                <w:b/>
              </w:rPr>
              <w:t xml:space="preserve"> de enero, 2019</w:t>
            </w:r>
          </w:p>
          <w:p w:rsidR="009624C5" w:rsidRDefault="009624C5" w:rsidP="00725B12">
            <w:pPr>
              <w:jc w:val="center"/>
              <w:rPr>
                <w:b/>
              </w:rPr>
            </w:pPr>
          </w:p>
          <w:p w:rsidR="009624C5" w:rsidRDefault="00AB37D4" w:rsidP="00725B12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3</w:t>
            </w:r>
            <w:r w:rsidR="009624C5" w:rsidRPr="009624C5">
              <w:rPr>
                <w:b/>
                <w:highlight w:val="yellow"/>
              </w:rPr>
              <w:t xml:space="preserve"> al </w:t>
            </w:r>
            <w:r>
              <w:rPr>
                <w:b/>
                <w:highlight w:val="yellow"/>
              </w:rPr>
              <w:t>8</w:t>
            </w:r>
            <w:r w:rsidR="009624C5" w:rsidRPr="009624C5">
              <w:rPr>
                <w:b/>
                <w:highlight w:val="yellow"/>
              </w:rPr>
              <w:t xml:space="preserve"> de agosto, 2019</w:t>
            </w:r>
          </w:p>
          <w:p w:rsidR="009624C5" w:rsidRDefault="009624C5" w:rsidP="00725B12">
            <w:pPr>
              <w:jc w:val="center"/>
              <w:rPr>
                <w:b/>
              </w:rPr>
            </w:pPr>
          </w:p>
          <w:p w:rsidR="00725B12" w:rsidRDefault="00725B12" w:rsidP="00725B12">
            <w:pPr>
              <w:jc w:val="center"/>
              <w:rPr>
                <w:b/>
              </w:rPr>
            </w:pPr>
            <w:r>
              <w:rPr>
                <w:b/>
              </w:rPr>
              <w:t xml:space="preserve">(horario de oficina: de 8:30 am a 12 m y </w:t>
            </w:r>
          </w:p>
          <w:p w:rsidR="00725B12" w:rsidRPr="000375E4" w:rsidRDefault="00725B12" w:rsidP="00725B12">
            <w:pPr>
              <w:jc w:val="center"/>
              <w:rPr>
                <w:b/>
              </w:rPr>
            </w:pPr>
            <w:r>
              <w:rPr>
                <w:b/>
              </w:rPr>
              <w:t>de 2 a 4:30 pm)</w:t>
            </w:r>
          </w:p>
        </w:tc>
      </w:tr>
      <w:tr w:rsidR="000375E4" w:rsidRPr="00496FE3" w:rsidTr="00FC1237">
        <w:trPr>
          <w:jc w:val="center"/>
        </w:trPr>
        <w:tc>
          <w:tcPr>
            <w:tcW w:w="8359" w:type="dxa"/>
            <w:shd w:val="clear" w:color="auto" w:fill="FDE9D9" w:themeFill="accent6" w:themeFillTint="33"/>
          </w:tcPr>
          <w:p w:rsidR="000375E4" w:rsidRPr="00496FE3" w:rsidRDefault="000375E4" w:rsidP="00356182">
            <w:pPr>
              <w:rPr>
                <w:b/>
              </w:rPr>
            </w:pPr>
            <w:r w:rsidRPr="00496FE3">
              <w:rPr>
                <w:b/>
              </w:rPr>
              <w:t>Desarrollo de cursos 1er cuatrimestre*</w:t>
            </w:r>
            <w:r>
              <w:rPr>
                <w:b/>
              </w:rPr>
              <w:t xml:space="preserve">, apertura de especialidades en diseño y gestión amb. </w:t>
            </w:r>
            <w:r w:rsidRPr="00496FE3">
              <w:rPr>
                <w:b/>
              </w:rPr>
              <w:t>y Dipl</w:t>
            </w:r>
            <w:r>
              <w:rPr>
                <w:b/>
              </w:rPr>
              <w:t>.</w:t>
            </w:r>
            <w:r w:rsidRPr="00496FE3">
              <w:rPr>
                <w:b/>
              </w:rPr>
              <w:t xml:space="preserve"> “</w:t>
            </w:r>
            <w:r>
              <w:rPr>
                <w:b/>
              </w:rPr>
              <w:t xml:space="preserve">Calidad del Agua”* </w:t>
            </w:r>
            <w:r w:rsidRPr="00496FE3">
              <w:t xml:space="preserve">(vier. </w:t>
            </w:r>
            <w:r w:rsidR="00356182">
              <w:t>1:10</w:t>
            </w:r>
            <w:r w:rsidRPr="00496FE3">
              <w:t xml:space="preserve"> a </w:t>
            </w:r>
            <w:r w:rsidR="00FC1237">
              <w:t>5</w:t>
            </w:r>
            <w:r w:rsidRPr="00496FE3">
              <w:t>:30 pm y sáb. 8 am a 4:40 pm)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0375E4" w:rsidRPr="005758C0" w:rsidRDefault="000375E4" w:rsidP="00356182">
            <w:pPr>
              <w:jc w:val="center"/>
              <w:rPr>
                <w:b/>
              </w:rPr>
            </w:pPr>
            <w:r w:rsidRPr="005758C0">
              <w:rPr>
                <w:b/>
              </w:rPr>
              <w:t xml:space="preserve">Del </w:t>
            </w:r>
            <w:r w:rsidR="009624C5" w:rsidRPr="005758C0">
              <w:rPr>
                <w:b/>
              </w:rPr>
              <w:t xml:space="preserve">8 de </w:t>
            </w:r>
            <w:r w:rsidR="00356182">
              <w:rPr>
                <w:b/>
              </w:rPr>
              <w:t>febrero</w:t>
            </w:r>
            <w:r w:rsidRPr="005758C0">
              <w:rPr>
                <w:b/>
              </w:rPr>
              <w:t xml:space="preserve"> al </w:t>
            </w:r>
            <w:r w:rsidR="00356182">
              <w:rPr>
                <w:b/>
              </w:rPr>
              <w:t>25</w:t>
            </w:r>
            <w:r w:rsidR="009624C5" w:rsidRPr="005758C0">
              <w:rPr>
                <w:b/>
              </w:rPr>
              <w:t xml:space="preserve"> de mayo</w:t>
            </w:r>
            <w:r w:rsidR="00725B12" w:rsidRPr="005758C0">
              <w:rPr>
                <w:b/>
              </w:rPr>
              <w:t xml:space="preserve"> </w:t>
            </w:r>
            <w:r w:rsidRPr="005758C0">
              <w:rPr>
                <w:b/>
              </w:rPr>
              <w:t>de 2019</w:t>
            </w:r>
          </w:p>
        </w:tc>
      </w:tr>
      <w:tr w:rsidR="000375E4" w:rsidRPr="00496FE3" w:rsidTr="00FC1237">
        <w:trPr>
          <w:jc w:val="center"/>
        </w:trPr>
        <w:tc>
          <w:tcPr>
            <w:tcW w:w="8359" w:type="dxa"/>
            <w:shd w:val="clear" w:color="auto" w:fill="auto"/>
          </w:tcPr>
          <w:p w:rsidR="000375E4" w:rsidRPr="00496FE3" w:rsidRDefault="000375E4" w:rsidP="00725B12">
            <w:pPr>
              <w:rPr>
                <w:b/>
              </w:rPr>
            </w:pPr>
            <w:r w:rsidRPr="00496FE3">
              <w:rPr>
                <w:b/>
              </w:rPr>
              <w:t xml:space="preserve">Desarrollo de cursos </w:t>
            </w:r>
            <w:r>
              <w:rPr>
                <w:b/>
              </w:rPr>
              <w:t>2do</w:t>
            </w:r>
            <w:r w:rsidRPr="00496FE3">
              <w:rPr>
                <w:b/>
              </w:rPr>
              <w:t xml:space="preserve"> cuatrimestre* y Diplomado “</w:t>
            </w:r>
            <w:r w:rsidR="00725B12">
              <w:rPr>
                <w:b/>
              </w:rPr>
              <w:t xml:space="preserve">Planificación de la </w:t>
            </w:r>
            <w:r>
              <w:rPr>
                <w:b/>
              </w:rPr>
              <w:t>Gestión Ambiental</w:t>
            </w:r>
            <w:r w:rsidRPr="00496FE3">
              <w:rPr>
                <w:b/>
              </w:rPr>
              <w:t>”</w:t>
            </w:r>
            <w:r>
              <w:rPr>
                <w:b/>
              </w:rPr>
              <w:t>*</w:t>
            </w:r>
            <w:r w:rsidRPr="00496FE3">
              <w:rPr>
                <w:b/>
              </w:rPr>
              <w:t xml:space="preserve">* </w:t>
            </w:r>
            <w:r w:rsidR="00725B12" w:rsidRPr="00725B12">
              <w:t xml:space="preserve">(vier. </w:t>
            </w:r>
            <w:r w:rsidR="00356182" w:rsidRPr="00356182">
              <w:t xml:space="preserve">1:10 </w:t>
            </w:r>
            <w:r w:rsidR="00725B12" w:rsidRPr="00725B12">
              <w:t xml:space="preserve"> a 5:30 pm y sáb. 8 am a 4:40 pm)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375E4" w:rsidRPr="005758C0" w:rsidRDefault="000375E4" w:rsidP="00356182">
            <w:pPr>
              <w:jc w:val="center"/>
              <w:rPr>
                <w:b/>
              </w:rPr>
            </w:pPr>
            <w:r w:rsidRPr="005758C0">
              <w:rPr>
                <w:b/>
              </w:rPr>
              <w:t xml:space="preserve">Del </w:t>
            </w:r>
            <w:r w:rsidR="005758C0" w:rsidRPr="005758C0">
              <w:rPr>
                <w:b/>
              </w:rPr>
              <w:t xml:space="preserve">7 de </w:t>
            </w:r>
            <w:r w:rsidR="00356182">
              <w:rPr>
                <w:b/>
              </w:rPr>
              <w:t>junio</w:t>
            </w:r>
            <w:r w:rsidRPr="005758C0">
              <w:rPr>
                <w:b/>
              </w:rPr>
              <w:t xml:space="preserve"> al </w:t>
            </w:r>
            <w:r w:rsidR="00356182">
              <w:rPr>
                <w:b/>
              </w:rPr>
              <w:t>7</w:t>
            </w:r>
            <w:r w:rsidRPr="005758C0">
              <w:rPr>
                <w:b/>
              </w:rPr>
              <w:t xml:space="preserve"> de </w:t>
            </w:r>
            <w:r w:rsidR="00356182">
              <w:rPr>
                <w:b/>
              </w:rPr>
              <w:t>septiembre</w:t>
            </w:r>
            <w:r w:rsidRPr="005758C0">
              <w:rPr>
                <w:b/>
              </w:rPr>
              <w:t>, 2019</w:t>
            </w:r>
          </w:p>
        </w:tc>
      </w:tr>
      <w:tr w:rsidR="000375E4" w:rsidRPr="00496FE3" w:rsidTr="00FC1237">
        <w:trPr>
          <w:jc w:val="center"/>
        </w:trPr>
        <w:tc>
          <w:tcPr>
            <w:tcW w:w="8359" w:type="dxa"/>
            <w:shd w:val="clear" w:color="auto" w:fill="FDE9D9" w:themeFill="accent6" w:themeFillTint="33"/>
          </w:tcPr>
          <w:p w:rsidR="000375E4" w:rsidRPr="00496FE3" w:rsidRDefault="000375E4" w:rsidP="000375E4">
            <w:pPr>
              <w:rPr>
                <w:b/>
              </w:rPr>
            </w:pPr>
            <w:r w:rsidRPr="00496FE3">
              <w:rPr>
                <w:b/>
              </w:rPr>
              <w:t xml:space="preserve">Desarrollo de cursos </w:t>
            </w:r>
            <w:r>
              <w:rPr>
                <w:b/>
              </w:rPr>
              <w:t>3</w:t>
            </w:r>
            <w:r w:rsidRPr="00496FE3">
              <w:rPr>
                <w:b/>
              </w:rPr>
              <w:t>er cuatrimestre*</w:t>
            </w:r>
            <w:r>
              <w:rPr>
                <w:b/>
              </w:rPr>
              <w:t>*</w:t>
            </w:r>
            <w:r w:rsidRPr="00496FE3">
              <w:rPr>
                <w:b/>
              </w:rPr>
              <w:t xml:space="preserve"> y </w:t>
            </w:r>
            <w:r>
              <w:rPr>
                <w:b/>
              </w:rPr>
              <w:t>cierre de las especialidades en: Diseño de Sist. de Abast. de agua y Gestión Integral de la Calidad Amb.</w:t>
            </w:r>
            <w:r w:rsidRPr="00496FE3">
              <w:rPr>
                <w:b/>
              </w:rPr>
              <w:t xml:space="preserve"> </w:t>
            </w:r>
            <w:r>
              <w:t>(mismo horario anterior)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0375E4" w:rsidRPr="005758C0" w:rsidRDefault="000375E4" w:rsidP="00356182">
            <w:pPr>
              <w:jc w:val="center"/>
              <w:rPr>
                <w:b/>
              </w:rPr>
            </w:pPr>
            <w:r w:rsidRPr="005758C0">
              <w:rPr>
                <w:b/>
              </w:rPr>
              <w:t xml:space="preserve">Del </w:t>
            </w:r>
            <w:r w:rsidR="00356182">
              <w:rPr>
                <w:b/>
              </w:rPr>
              <w:t>27</w:t>
            </w:r>
            <w:r w:rsidRPr="005758C0">
              <w:rPr>
                <w:b/>
              </w:rPr>
              <w:t xml:space="preserve"> de </w:t>
            </w:r>
            <w:r w:rsidR="005758C0" w:rsidRPr="005758C0">
              <w:rPr>
                <w:b/>
              </w:rPr>
              <w:t>sept.</w:t>
            </w:r>
            <w:r w:rsidRPr="005758C0">
              <w:rPr>
                <w:b/>
              </w:rPr>
              <w:t xml:space="preserve"> 2019</w:t>
            </w:r>
            <w:r w:rsidR="005758C0" w:rsidRPr="005758C0">
              <w:rPr>
                <w:b/>
              </w:rPr>
              <w:t xml:space="preserve"> al 1 de febrero de 2020</w:t>
            </w:r>
          </w:p>
        </w:tc>
      </w:tr>
      <w:tr w:rsidR="000375E4" w:rsidRPr="00496FE3" w:rsidTr="00FC1237">
        <w:trPr>
          <w:jc w:val="center"/>
        </w:trPr>
        <w:tc>
          <w:tcPr>
            <w:tcW w:w="8359" w:type="dxa"/>
            <w:shd w:val="clear" w:color="auto" w:fill="FDE9D9" w:themeFill="accent6" w:themeFillTint="33"/>
          </w:tcPr>
          <w:p w:rsidR="000375E4" w:rsidRPr="00496FE3" w:rsidRDefault="000375E4" w:rsidP="000375E4">
            <w:pPr>
              <w:rPr>
                <w:b/>
              </w:rPr>
            </w:pPr>
            <w:r w:rsidRPr="00496FE3">
              <w:rPr>
                <w:b/>
              </w:rPr>
              <w:t>Desarrollo de cursos</w:t>
            </w:r>
            <w:r>
              <w:rPr>
                <w:b/>
              </w:rPr>
              <w:t xml:space="preserve"> 4to cuatrimestre**,</w:t>
            </w:r>
            <w:r w:rsidRPr="00496FE3">
              <w:rPr>
                <w:b/>
              </w:rPr>
              <w:t xml:space="preserve"> </w:t>
            </w:r>
            <w:r>
              <w:rPr>
                <w:b/>
              </w:rPr>
              <w:t xml:space="preserve">cierre de la especialidad en Diseño de Sist. de manejo de residuos y Diplomado “Gestión de Proy. y Certificaciones Ambientales“ </w:t>
            </w:r>
            <w:r>
              <w:t>(mismo horario anterior)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0375E4" w:rsidRPr="005758C0" w:rsidRDefault="000375E4" w:rsidP="00356182">
            <w:pPr>
              <w:jc w:val="center"/>
              <w:rPr>
                <w:b/>
              </w:rPr>
            </w:pPr>
            <w:r w:rsidRPr="005758C0">
              <w:rPr>
                <w:b/>
              </w:rPr>
              <w:t xml:space="preserve">Del </w:t>
            </w:r>
            <w:r w:rsidR="005758C0" w:rsidRPr="005758C0">
              <w:rPr>
                <w:b/>
              </w:rPr>
              <w:t>14 de febrero</w:t>
            </w:r>
            <w:r w:rsidRPr="005758C0">
              <w:rPr>
                <w:b/>
              </w:rPr>
              <w:t xml:space="preserve"> al </w:t>
            </w:r>
            <w:r w:rsidR="005758C0">
              <w:rPr>
                <w:b/>
              </w:rPr>
              <w:t>2</w:t>
            </w:r>
            <w:r w:rsidR="00356182">
              <w:rPr>
                <w:b/>
              </w:rPr>
              <w:t>0</w:t>
            </w:r>
            <w:r w:rsidRPr="005758C0">
              <w:rPr>
                <w:b/>
              </w:rPr>
              <w:t xml:space="preserve"> de </w:t>
            </w:r>
            <w:r w:rsidR="005758C0" w:rsidRPr="005758C0">
              <w:rPr>
                <w:b/>
              </w:rPr>
              <w:t>ju</w:t>
            </w:r>
            <w:r w:rsidR="005758C0">
              <w:rPr>
                <w:b/>
              </w:rPr>
              <w:t>n</w:t>
            </w:r>
            <w:r w:rsidR="005758C0" w:rsidRPr="005758C0">
              <w:rPr>
                <w:b/>
              </w:rPr>
              <w:t>io</w:t>
            </w:r>
            <w:r w:rsidRPr="005758C0">
              <w:rPr>
                <w:b/>
              </w:rPr>
              <w:t xml:space="preserve"> de 2020</w:t>
            </w:r>
          </w:p>
        </w:tc>
      </w:tr>
      <w:tr w:rsidR="000375E4" w:rsidRPr="00496FE3" w:rsidTr="00FC1237">
        <w:trPr>
          <w:jc w:val="center"/>
        </w:trPr>
        <w:tc>
          <w:tcPr>
            <w:tcW w:w="8359" w:type="dxa"/>
            <w:shd w:val="clear" w:color="auto" w:fill="auto"/>
          </w:tcPr>
          <w:p w:rsidR="000375E4" w:rsidRPr="00333160" w:rsidRDefault="000375E4" w:rsidP="000375E4">
            <w:r w:rsidRPr="00496FE3">
              <w:rPr>
                <w:b/>
              </w:rPr>
              <w:t xml:space="preserve">Desarrollo de cursos </w:t>
            </w:r>
            <w:r>
              <w:rPr>
                <w:b/>
              </w:rPr>
              <w:t>5to</w:t>
            </w:r>
            <w:r w:rsidRPr="00496FE3">
              <w:rPr>
                <w:b/>
              </w:rPr>
              <w:t xml:space="preserve"> cuatrimestre</w:t>
            </w:r>
            <w:r>
              <w:rPr>
                <w:b/>
              </w:rPr>
              <w:t xml:space="preserve">** </w:t>
            </w:r>
            <w:r>
              <w:t>(mismo horario anterior)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375E4" w:rsidRPr="005758C0" w:rsidRDefault="005758C0" w:rsidP="00356182">
            <w:pPr>
              <w:jc w:val="center"/>
              <w:rPr>
                <w:b/>
              </w:rPr>
            </w:pPr>
            <w:r w:rsidRPr="005758C0">
              <w:rPr>
                <w:b/>
              </w:rPr>
              <w:t xml:space="preserve">Del </w:t>
            </w:r>
            <w:r w:rsidR="00356182">
              <w:rPr>
                <w:b/>
              </w:rPr>
              <w:t>3</w:t>
            </w:r>
            <w:r w:rsidRPr="005758C0">
              <w:rPr>
                <w:b/>
              </w:rPr>
              <w:t xml:space="preserve">/07 al </w:t>
            </w:r>
            <w:r w:rsidR="00356182">
              <w:rPr>
                <w:b/>
              </w:rPr>
              <w:t>3</w:t>
            </w:r>
            <w:r w:rsidRPr="005758C0">
              <w:rPr>
                <w:b/>
              </w:rPr>
              <w:t>/10/20</w:t>
            </w:r>
          </w:p>
        </w:tc>
      </w:tr>
      <w:tr w:rsidR="000375E4" w:rsidRPr="00496FE3" w:rsidTr="00FC1237">
        <w:trPr>
          <w:jc w:val="center"/>
        </w:trPr>
        <w:tc>
          <w:tcPr>
            <w:tcW w:w="8359" w:type="dxa"/>
            <w:shd w:val="clear" w:color="auto" w:fill="FDE9D9" w:themeFill="accent6" w:themeFillTint="33"/>
          </w:tcPr>
          <w:p w:rsidR="000375E4" w:rsidRPr="00496FE3" w:rsidRDefault="000375E4" w:rsidP="000375E4">
            <w:pPr>
              <w:rPr>
                <w:b/>
              </w:rPr>
            </w:pPr>
            <w:r>
              <w:rPr>
                <w:b/>
              </w:rPr>
              <w:t>Culminación y defensas de tesis o proyectos de graduación.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0375E4" w:rsidRPr="005758C0" w:rsidRDefault="005758C0" w:rsidP="00356182">
            <w:pPr>
              <w:jc w:val="center"/>
              <w:rPr>
                <w:b/>
              </w:rPr>
            </w:pPr>
            <w:r w:rsidRPr="005758C0">
              <w:rPr>
                <w:b/>
              </w:rPr>
              <w:t>Oct</w:t>
            </w:r>
            <w:r w:rsidR="000375E4" w:rsidRPr="005758C0">
              <w:rPr>
                <w:b/>
              </w:rPr>
              <w:t>/2020</w:t>
            </w:r>
            <w:r w:rsidRPr="005758C0">
              <w:rPr>
                <w:b/>
              </w:rPr>
              <w:t xml:space="preserve"> a </w:t>
            </w:r>
            <w:r w:rsidR="00356182">
              <w:rPr>
                <w:b/>
              </w:rPr>
              <w:t>Ene</w:t>
            </w:r>
            <w:r w:rsidRPr="005758C0">
              <w:rPr>
                <w:b/>
              </w:rPr>
              <w:t>/2021</w:t>
            </w:r>
          </w:p>
        </w:tc>
      </w:tr>
    </w:tbl>
    <w:p w:rsidR="00F414B2" w:rsidRDefault="00F414B2" w:rsidP="00711869">
      <w:pPr>
        <w:spacing w:after="120" w:line="240" w:lineRule="auto"/>
        <w:rPr>
          <w:sz w:val="20"/>
        </w:rPr>
      </w:pPr>
    </w:p>
    <w:p w:rsidR="00B13D2B" w:rsidRPr="00496FE3" w:rsidRDefault="00711869" w:rsidP="00711869">
      <w:pPr>
        <w:spacing w:after="120" w:line="240" w:lineRule="auto"/>
        <w:rPr>
          <w:sz w:val="20"/>
        </w:rPr>
      </w:pPr>
      <w:r>
        <w:rPr>
          <w:sz w:val="20"/>
        </w:rPr>
        <w:lastRenderedPageBreak/>
        <w:t>*</w:t>
      </w:r>
      <w:r w:rsidR="00496FE3" w:rsidRPr="00496FE3">
        <w:rPr>
          <w:sz w:val="20"/>
        </w:rPr>
        <w:t xml:space="preserve">Deben inscribir clases en semana previa a la apertura de cada cuatrimestre o diplomado y </w:t>
      </w:r>
      <w:r w:rsidR="00496FE3" w:rsidRPr="00F1441B">
        <w:rPr>
          <w:b/>
          <w:sz w:val="20"/>
        </w:rPr>
        <w:t>estar solventes</w:t>
      </w:r>
      <w:r w:rsidR="00496FE3" w:rsidRPr="00496FE3">
        <w:rPr>
          <w:sz w:val="20"/>
        </w:rPr>
        <w:t xml:space="preserve"> para poder inscribirse.</w:t>
      </w:r>
    </w:p>
    <w:sectPr w:rsidR="00B13D2B" w:rsidRPr="00496FE3" w:rsidSect="001D7843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4FF" w:rsidRDefault="00AA04FF" w:rsidP="00166377">
      <w:pPr>
        <w:spacing w:after="0" w:line="240" w:lineRule="auto"/>
      </w:pPr>
      <w:r>
        <w:separator/>
      </w:r>
    </w:p>
  </w:endnote>
  <w:endnote w:type="continuationSeparator" w:id="0">
    <w:p w:rsidR="00AA04FF" w:rsidRDefault="00AA04FF" w:rsidP="0016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4FF" w:rsidRDefault="00AA04FF" w:rsidP="00166377">
      <w:pPr>
        <w:spacing w:after="0" w:line="240" w:lineRule="auto"/>
      </w:pPr>
      <w:r>
        <w:separator/>
      </w:r>
    </w:p>
  </w:footnote>
  <w:footnote w:type="continuationSeparator" w:id="0">
    <w:p w:rsidR="00AA04FF" w:rsidRDefault="00AA04FF" w:rsidP="0016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377" w:rsidRPr="001D7843" w:rsidRDefault="001D7843" w:rsidP="00166377">
    <w:pPr>
      <w:pStyle w:val="Encabezado"/>
      <w:jc w:val="center"/>
      <w:rPr>
        <w:sz w:val="24"/>
      </w:rPr>
    </w:pPr>
    <w:r w:rsidRPr="001D7843">
      <w:rPr>
        <w:noProof/>
        <w:sz w:val="24"/>
        <w:lang w:val="es-ES" w:eastAsia="ja-JP"/>
      </w:rPr>
      <w:drawing>
        <wp:anchor distT="0" distB="0" distL="114300" distR="114300" simplePos="0" relativeHeight="251661312" behindDoc="0" locked="0" layoutInCell="1" allowOverlap="1" wp14:anchorId="45A642B6" wp14:editId="165A1EAE">
          <wp:simplePos x="0" y="0"/>
          <wp:positionH relativeFrom="margin">
            <wp:posOffset>5770245</wp:posOffset>
          </wp:positionH>
          <wp:positionV relativeFrom="margin">
            <wp:posOffset>-600075</wp:posOffset>
          </wp:positionV>
          <wp:extent cx="1036955" cy="539750"/>
          <wp:effectExtent l="0" t="0" r="0" b="0"/>
          <wp:wrapSquare wrapText="bothSides"/>
          <wp:docPr id="2" name="Imagen 2" descr="Descripción: 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Untitled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7843">
      <w:rPr>
        <w:noProof/>
        <w:sz w:val="24"/>
        <w:lang w:val="es-ES" w:eastAsia="ja-JP"/>
      </w:rPr>
      <w:drawing>
        <wp:anchor distT="0" distB="0" distL="114300" distR="114300" simplePos="0" relativeHeight="251659264" behindDoc="0" locked="0" layoutInCell="1" allowOverlap="1" wp14:anchorId="31DBDE5A" wp14:editId="5AEDE229">
          <wp:simplePos x="0" y="0"/>
          <wp:positionH relativeFrom="column">
            <wp:posOffset>66675</wp:posOffset>
          </wp:positionH>
          <wp:positionV relativeFrom="paragraph">
            <wp:posOffset>-69850</wp:posOffset>
          </wp:positionV>
          <wp:extent cx="838200" cy="50292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00" t="-861" r="-1559" b="-86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377" w:rsidRPr="001D7843">
      <w:rPr>
        <w:noProof/>
        <w:sz w:val="24"/>
        <w:lang w:val="es-ES" w:eastAsia="ja-JP"/>
      </w:rPr>
      <w:drawing>
        <wp:anchor distT="0" distB="0" distL="114300" distR="114300" simplePos="0" relativeHeight="251660288" behindDoc="0" locked="0" layoutInCell="1" allowOverlap="1" wp14:anchorId="64865FED" wp14:editId="121AEAFB">
          <wp:simplePos x="0" y="0"/>
          <wp:positionH relativeFrom="margin">
            <wp:posOffset>7788910</wp:posOffset>
          </wp:positionH>
          <wp:positionV relativeFrom="margin">
            <wp:posOffset>-728980</wp:posOffset>
          </wp:positionV>
          <wp:extent cx="1036955" cy="539750"/>
          <wp:effectExtent l="0" t="0" r="0" b="0"/>
          <wp:wrapSquare wrapText="bothSides"/>
          <wp:docPr id="1" name="Imagen 1" descr="Descripción: 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Untitled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377" w:rsidRPr="001D7843">
      <w:rPr>
        <w:sz w:val="24"/>
      </w:rPr>
      <w:t>Universidad Nacional de Ingeniería</w:t>
    </w:r>
  </w:p>
  <w:p w:rsidR="00166377" w:rsidRPr="001D7843" w:rsidRDefault="00166377" w:rsidP="00166377">
    <w:pPr>
      <w:pStyle w:val="Encabezado"/>
      <w:jc w:val="center"/>
      <w:rPr>
        <w:sz w:val="24"/>
      </w:rPr>
    </w:pPr>
    <w:r w:rsidRPr="001D7843">
      <w:rPr>
        <w:sz w:val="24"/>
      </w:rPr>
      <w:t>Programa de Investigación, Estudios Nacionales</w:t>
    </w:r>
  </w:p>
  <w:p w:rsidR="00166377" w:rsidRPr="001D7843" w:rsidRDefault="00166377" w:rsidP="001D7843">
    <w:pPr>
      <w:pStyle w:val="Encabezado"/>
      <w:jc w:val="center"/>
      <w:rPr>
        <w:sz w:val="24"/>
      </w:rPr>
    </w:pPr>
    <w:r w:rsidRPr="001D7843">
      <w:rPr>
        <w:sz w:val="24"/>
      </w:rPr>
      <w:t xml:space="preserve">y Servicios </w:t>
    </w:r>
    <w:r w:rsidR="003D7491" w:rsidRPr="001D7843">
      <w:rPr>
        <w:sz w:val="24"/>
      </w:rPr>
      <w:t>del Ambiente</w:t>
    </w:r>
    <w:r w:rsidRPr="001D7843">
      <w:rPr>
        <w:sz w:val="24"/>
      </w:rPr>
      <w:t xml:space="preserve"> (PIENSA-UNI)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5F51"/>
    <w:multiLevelType w:val="hybridMultilevel"/>
    <w:tmpl w:val="E5D83DBE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623AD"/>
    <w:multiLevelType w:val="hybridMultilevel"/>
    <w:tmpl w:val="BDE0E96E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36A60"/>
    <w:multiLevelType w:val="hybridMultilevel"/>
    <w:tmpl w:val="7CDA4902"/>
    <w:lvl w:ilvl="0" w:tplc="4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4E71"/>
    <w:multiLevelType w:val="hybridMultilevel"/>
    <w:tmpl w:val="A98E46AA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E1288"/>
    <w:multiLevelType w:val="hybridMultilevel"/>
    <w:tmpl w:val="6094AC58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35A03"/>
    <w:multiLevelType w:val="multilevel"/>
    <w:tmpl w:val="DF58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F1802"/>
    <w:multiLevelType w:val="hybridMultilevel"/>
    <w:tmpl w:val="7D4AECA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E7975"/>
    <w:multiLevelType w:val="hybridMultilevel"/>
    <w:tmpl w:val="B0BA530E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77"/>
    <w:rsid w:val="000015A2"/>
    <w:rsid w:val="00010B0E"/>
    <w:rsid w:val="000375E4"/>
    <w:rsid w:val="0004460A"/>
    <w:rsid w:val="00055DE1"/>
    <w:rsid w:val="000629FE"/>
    <w:rsid w:val="00063682"/>
    <w:rsid w:val="000678A7"/>
    <w:rsid w:val="000A3010"/>
    <w:rsid w:val="000B06CF"/>
    <w:rsid w:val="000C471A"/>
    <w:rsid w:val="000E198D"/>
    <w:rsid w:val="000E3E47"/>
    <w:rsid w:val="00103B46"/>
    <w:rsid w:val="001070DA"/>
    <w:rsid w:val="00160F29"/>
    <w:rsid w:val="0016265E"/>
    <w:rsid w:val="001645D7"/>
    <w:rsid w:val="00166377"/>
    <w:rsid w:val="001746F2"/>
    <w:rsid w:val="00192266"/>
    <w:rsid w:val="00193F9A"/>
    <w:rsid w:val="00195163"/>
    <w:rsid w:val="001B52D7"/>
    <w:rsid w:val="001C01DA"/>
    <w:rsid w:val="001C16BB"/>
    <w:rsid w:val="001D06E4"/>
    <w:rsid w:val="001D3B7A"/>
    <w:rsid w:val="001D7216"/>
    <w:rsid w:val="001D7843"/>
    <w:rsid w:val="00204B1B"/>
    <w:rsid w:val="002051D8"/>
    <w:rsid w:val="0020679A"/>
    <w:rsid w:val="0020798F"/>
    <w:rsid w:val="002115E0"/>
    <w:rsid w:val="00232641"/>
    <w:rsid w:val="00240CF5"/>
    <w:rsid w:val="00257063"/>
    <w:rsid w:val="00270B7A"/>
    <w:rsid w:val="00271913"/>
    <w:rsid w:val="00280866"/>
    <w:rsid w:val="00282E95"/>
    <w:rsid w:val="00295F93"/>
    <w:rsid w:val="0029791E"/>
    <w:rsid w:val="002B27CD"/>
    <w:rsid w:val="002C71B4"/>
    <w:rsid w:val="002D15F6"/>
    <w:rsid w:val="002D62BE"/>
    <w:rsid w:val="002F1C9F"/>
    <w:rsid w:val="00333160"/>
    <w:rsid w:val="00356182"/>
    <w:rsid w:val="003775F2"/>
    <w:rsid w:val="00381086"/>
    <w:rsid w:val="0038113B"/>
    <w:rsid w:val="00382C58"/>
    <w:rsid w:val="00384C90"/>
    <w:rsid w:val="00386459"/>
    <w:rsid w:val="0039041B"/>
    <w:rsid w:val="003A25EA"/>
    <w:rsid w:val="003B11B8"/>
    <w:rsid w:val="003B490B"/>
    <w:rsid w:val="003B5F6A"/>
    <w:rsid w:val="003C0AFB"/>
    <w:rsid w:val="003C16BE"/>
    <w:rsid w:val="003C1FCE"/>
    <w:rsid w:val="003D2751"/>
    <w:rsid w:val="003D4D94"/>
    <w:rsid w:val="003D56F7"/>
    <w:rsid w:val="003D6F77"/>
    <w:rsid w:val="003D7491"/>
    <w:rsid w:val="00425F6F"/>
    <w:rsid w:val="00450E07"/>
    <w:rsid w:val="00453966"/>
    <w:rsid w:val="0048034C"/>
    <w:rsid w:val="00496FE3"/>
    <w:rsid w:val="004B0142"/>
    <w:rsid w:val="004D097B"/>
    <w:rsid w:val="004D1854"/>
    <w:rsid w:val="00503F28"/>
    <w:rsid w:val="00505B8D"/>
    <w:rsid w:val="00515828"/>
    <w:rsid w:val="005526DC"/>
    <w:rsid w:val="00562F40"/>
    <w:rsid w:val="005758C0"/>
    <w:rsid w:val="0058137B"/>
    <w:rsid w:val="00582090"/>
    <w:rsid w:val="005979D0"/>
    <w:rsid w:val="005B3F90"/>
    <w:rsid w:val="005E45B4"/>
    <w:rsid w:val="006023F6"/>
    <w:rsid w:val="0062212A"/>
    <w:rsid w:val="006357E0"/>
    <w:rsid w:val="00640C0E"/>
    <w:rsid w:val="0064265D"/>
    <w:rsid w:val="0065022F"/>
    <w:rsid w:val="00657B1E"/>
    <w:rsid w:val="006733B2"/>
    <w:rsid w:val="00682791"/>
    <w:rsid w:val="006A74BB"/>
    <w:rsid w:val="006B4EE7"/>
    <w:rsid w:val="006C1051"/>
    <w:rsid w:val="006F6265"/>
    <w:rsid w:val="006F6BEC"/>
    <w:rsid w:val="00702C98"/>
    <w:rsid w:val="007031BA"/>
    <w:rsid w:val="007067C4"/>
    <w:rsid w:val="007111D6"/>
    <w:rsid w:val="00711869"/>
    <w:rsid w:val="007227DF"/>
    <w:rsid w:val="00725B12"/>
    <w:rsid w:val="00727836"/>
    <w:rsid w:val="007345D1"/>
    <w:rsid w:val="00742373"/>
    <w:rsid w:val="00744FF3"/>
    <w:rsid w:val="00746213"/>
    <w:rsid w:val="00746B5E"/>
    <w:rsid w:val="00753060"/>
    <w:rsid w:val="00756A96"/>
    <w:rsid w:val="00770CB6"/>
    <w:rsid w:val="00780239"/>
    <w:rsid w:val="007959A7"/>
    <w:rsid w:val="007A120D"/>
    <w:rsid w:val="007B58CB"/>
    <w:rsid w:val="007C62D8"/>
    <w:rsid w:val="007C7D9E"/>
    <w:rsid w:val="007D1C10"/>
    <w:rsid w:val="0080274C"/>
    <w:rsid w:val="0081555C"/>
    <w:rsid w:val="00826922"/>
    <w:rsid w:val="00833D37"/>
    <w:rsid w:val="0083514F"/>
    <w:rsid w:val="0084058C"/>
    <w:rsid w:val="00842B34"/>
    <w:rsid w:val="0085151E"/>
    <w:rsid w:val="00857CBD"/>
    <w:rsid w:val="0086334D"/>
    <w:rsid w:val="0086639F"/>
    <w:rsid w:val="00882A33"/>
    <w:rsid w:val="00882E5E"/>
    <w:rsid w:val="00885EF5"/>
    <w:rsid w:val="00886E34"/>
    <w:rsid w:val="008949E3"/>
    <w:rsid w:val="008C634B"/>
    <w:rsid w:val="008D7C74"/>
    <w:rsid w:val="00903B8F"/>
    <w:rsid w:val="00936197"/>
    <w:rsid w:val="00936884"/>
    <w:rsid w:val="00945620"/>
    <w:rsid w:val="009624C5"/>
    <w:rsid w:val="00980384"/>
    <w:rsid w:val="009A4752"/>
    <w:rsid w:val="009F0F17"/>
    <w:rsid w:val="009F221D"/>
    <w:rsid w:val="00A00236"/>
    <w:rsid w:val="00A1106B"/>
    <w:rsid w:val="00A2129B"/>
    <w:rsid w:val="00A25F06"/>
    <w:rsid w:val="00A433AA"/>
    <w:rsid w:val="00A458B0"/>
    <w:rsid w:val="00A6403F"/>
    <w:rsid w:val="00A8233E"/>
    <w:rsid w:val="00A972E0"/>
    <w:rsid w:val="00AA04FF"/>
    <w:rsid w:val="00AA452D"/>
    <w:rsid w:val="00AA5829"/>
    <w:rsid w:val="00AB0EA9"/>
    <w:rsid w:val="00AB37D4"/>
    <w:rsid w:val="00AB745E"/>
    <w:rsid w:val="00AD13B0"/>
    <w:rsid w:val="00AD2CDB"/>
    <w:rsid w:val="00AE7631"/>
    <w:rsid w:val="00B015C0"/>
    <w:rsid w:val="00B07626"/>
    <w:rsid w:val="00B13D2B"/>
    <w:rsid w:val="00B32130"/>
    <w:rsid w:val="00B32FB1"/>
    <w:rsid w:val="00B34000"/>
    <w:rsid w:val="00B36BB6"/>
    <w:rsid w:val="00BC7BE3"/>
    <w:rsid w:val="00BD1C4E"/>
    <w:rsid w:val="00BE1A32"/>
    <w:rsid w:val="00BF0F51"/>
    <w:rsid w:val="00C038A8"/>
    <w:rsid w:val="00C36123"/>
    <w:rsid w:val="00C364C8"/>
    <w:rsid w:val="00C92A02"/>
    <w:rsid w:val="00C93663"/>
    <w:rsid w:val="00C95FF6"/>
    <w:rsid w:val="00CB68AA"/>
    <w:rsid w:val="00CB707C"/>
    <w:rsid w:val="00CF65F9"/>
    <w:rsid w:val="00D2769C"/>
    <w:rsid w:val="00D52E61"/>
    <w:rsid w:val="00D73ADE"/>
    <w:rsid w:val="00DA3BD4"/>
    <w:rsid w:val="00DB3D69"/>
    <w:rsid w:val="00DB5603"/>
    <w:rsid w:val="00DD02BC"/>
    <w:rsid w:val="00DD43F9"/>
    <w:rsid w:val="00DD6F19"/>
    <w:rsid w:val="00DE219D"/>
    <w:rsid w:val="00DE688C"/>
    <w:rsid w:val="00E008F8"/>
    <w:rsid w:val="00E26736"/>
    <w:rsid w:val="00E305D2"/>
    <w:rsid w:val="00E508E2"/>
    <w:rsid w:val="00E91DDD"/>
    <w:rsid w:val="00E91FC2"/>
    <w:rsid w:val="00E9268C"/>
    <w:rsid w:val="00E9729B"/>
    <w:rsid w:val="00ED1347"/>
    <w:rsid w:val="00ED2DB8"/>
    <w:rsid w:val="00ED6981"/>
    <w:rsid w:val="00EE4C49"/>
    <w:rsid w:val="00EF4CC8"/>
    <w:rsid w:val="00EF733D"/>
    <w:rsid w:val="00EF7983"/>
    <w:rsid w:val="00F059B5"/>
    <w:rsid w:val="00F05D0E"/>
    <w:rsid w:val="00F1367A"/>
    <w:rsid w:val="00F1441B"/>
    <w:rsid w:val="00F20AD3"/>
    <w:rsid w:val="00F22D25"/>
    <w:rsid w:val="00F30276"/>
    <w:rsid w:val="00F30797"/>
    <w:rsid w:val="00F414B2"/>
    <w:rsid w:val="00F57578"/>
    <w:rsid w:val="00F652D4"/>
    <w:rsid w:val="00F9054F"/>
    <w:rsid w:val="00FA05CD"/>
    <w:rsid w:val="00FA3ECC"/>
    <w:rsid w:val="00FA450B"/>
    <w:rsid w:val="00FC1237"/>
    <w:rsid w:val="00FC209A"/>
    <w:rsid w:val="00FC496F"/>
    <w:rsid w:val="00FC5B57"/>
    <w:rsid w:val="00FC6B57"/>
    <w:rsid w:val="00FD4389"/>
    <w:rsid w:val="00FD57FA"/>
    <w:rsid w:val="00FE123B"/>
    <w:rsid w:val="00F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72756B0-C58B-4630-9B82-17ED19D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3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377"/>
  </w:style>
  <w:style w:type="paragraph" w:styleId="Piedepgina">
    <w:name w:val="footer"/>
    <w:basedOn w:val="Normal"/>
    <w:link w:val="PiedepginaCar"/>
    <w:uiPriority w:val="99"/>
    <w:unhideWhenUsed/>
    <w:rsid w:val="001663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377"/>
  </w:style>
  <w:style w:type="table" w:styleId="Tablaconcuadrcula">
    <w:name w:val="Table Grid"/>
    <w:basedOn w:val="Tablanormal"/>
    <w:uiPriority w:val="59"/>
    <w:rsid w:val="0058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22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Pc-i5</dc:creator>
  <cp:lastModifiedBy>Yasser Radamez Montiel Lozano</cp:lastModifiedBy>
  <cp:revision>2</cp:revision>
  <cp:lastPrinted>2019-01-19T00:17:00Z</cp:lastPrinted>
  <dcterms:created xsi:type="dcterms:W3CDTF">2019-01-21T14:55:00Z</dcterms:created>
  <dcterms:modified xsi:type="dcterms:W3CDTF">2019-01-21T14:55:00Z</dcterms:modified>
</cp:coreProperties>
</file>